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FFED7" w14:textId="34B96702" w:rsidR="0056282B" w:rsidRPr="006C13BF" w:rsidRDefault="00190119" w:rsidP="54EC1F3D">
      <w:pPr>
        <w:spacing w:before="64" w:line="278" w:lineRule="auto"/>
        <w:ind w:left="163" w:right="1521" w:firstLine="16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6EDD482" wp14:editId="0CFE533A">
                <wp:simplePos x="0" y="0"/>
                <wp:positionH relativeFrom="page">
                  <wp:posOffset>934085</wp:posOffset>
                </wp:positionH>
                <wp:positionV relativeFrom="paragraph">
                  <wp:posOffset>6573520</wp:posOffset>
                </wp:positionV>
                <wp:extent cx="0" cy="0"/>
                <wp:effectExtent l="10160" t="5979795" r="8890" b="5979795"/>
                <wp:wrapNone/>
                <wp:docPr id="3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28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16853mm" from="73.55pt,517.6pt" to="73.55pt,517.6pt" w14:anchorId="6C4B8E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QKGAIAAD0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3CB7CF0" wp14:editId="0084C4C1">
                <wp:simplePos x="0" y="0"/>
                <wp:positionH relativeFrom="page">
                  <wp:posOffset>7728585</wp:posOffset>
                </wp:positionH>
                <wp:positionV relativeFrom="page">
                  <wp:posOffset>10012680</wp:posOffset>
                </wp:positionV>
                <wp:extent cx="0" cy="0"/>
                <wp:effectExtent l="13335" t="3145155" r="5715" b="3140710"/>
                <wp:wrapNone/>
                <wp:docPr id="3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27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08428mm" from="608.55pt,788.4pt" to="608.55pt,788.4pt" w14:anchorId="42F857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">
                <w10:wrap anchorx="page" anchory="page"/>
              </v:line>
            </w:pict>
          </mc:Fallback>
        </mc:AlternateContent>
      </w:r>
      <w:r w:rsidR="00735713">
        <w:rPr>
          <w:noProof/>
        </w:rPr>
        <w:t>P</w:t>
      </w:r>
      <w:r w:rsidR="00115886">
        <w:rPr>
          <w:noProof/>
        </w:rPr>
        <w:t xml:space="preserve">acific Associates </w:t>
      </w:r>
      <w:r w:rsidR="006C13BF">
        <w:rPr>
          <w:noProof/>
        </w:rPr>
        <w:t xml:space="preserve">Cloud Storage </w:t>
      </w:r>
      <w:r w:rsidR="00735713">
        <w:rPr>
          <w:noProof/>
        </w:rPr>
        <w:t>Data Security Policy</w:t>
      </w:r>
      <w:r w:rsidR="00A77542">
        <w:rPr>
          <w:noProof/>
        </w:rPr>
        <w:t xml:space="preserve"> and Procedures</w:t>
      </w:r>
    </w:p>
    <w:p w14:paraId="0EE4FEC4" w14:textId="5E1CA961" w:rsidR="0056282B" w:rsidRPr="006C13BF" w:rsidRDefault="54EC1F3D" w:rsidP="00DA60B5">
      <w:pPr>
        <w:pStyle w:val="ListParagraph"/>
        <w:numPr>
          <w:ilvl w:val="0"/>
          <w:numId w:val="1"/>
        </w:numPr>
        <w:spacing w:before="64" w:line="278" w:lineRule="auto"/>
        <w:ind w:right="1521"/>
        <w:rPr>
          <w:sz w:val="16"/>
          <w:szCs w:val="16"/>
        </w:rPr>
      </w:pPr>
      <w:r w:rsidRPr="54EC1F3D">
        <w:rPr>
          <w:sz w:val="16"/>
          <w:szCs w:val="16"/>
        </w:rPr>
        <w:t>Pacific Associates uses BOX as a cloud storage devise for all DSHS information. BOX meets the minimum DSHS</w:t>
      </w:r>
      <w:r w:rsidR="00DA60B5">
        <w:rPr>
          <w:sz w:val="16"/>
          <w:szCs w:val="16"/>
        </w:rPr>
        <w:t xml:space="preserve"> </w:t>
      </w:r>
      <w:r w:rsidRPr="54EC1F3D">
        <w:rPr>
          <w:sz w:val="16"/>
          <w:szCs w:val="16"/>
        </w:rPr>
        <w:t>requirements for cloud storage:</w:t>
      </w:r>
    </w:p>
    <w:p w14:paraId="7B52FE0B" w14:textId="77777777" w:rsidR="006C13BF" w:rsidRDefault="006C13BF" w:rsidP="006C13BF">
      <w:pPr>
        <w:pStyle w:val="ListParagraph"/>
        <w:tabs>
          <w:tab w:val="left" w:pos="1230"/>
          <w:tab w:val="left" w:pos="1231"/>
        </w:tabs>
        <w:spacing w:line="249" w:lineRule="auto"/>
        <w:ind w:left="1234" w:right="2325" w:firstLine="0"/>
        <w:jc w:val="right"/>
        <w:rPr>
          <w:sz w:val="16"/>
        </w:rPr>
      </w:pPr>
    </w:p>
    <w:p w14:paraId="2BAD33BA" w14:textId="5B031240" w:rsidR="006C13BF" w:rsidRPr="006C13BF" w:rsidRDefault="006C13BF" w:rsidP="54EC1F3D">
      <w:pPr>
        <w:pStyle w:val="ListParagraph"/>
        <w:numPr>
          <w:ilvl w:val="1"/>
          <w:numId w:val="4"/>
        </w:numPr>
        <w:tabs>
          <w:tab w:val="left" w:pos="1230"/>
          <w:tab w:val="left" w:pos="1231"/>
        </w:tabs>
        <w:spacing w:line="249" w:lineRule="auto"/>
        <w:ind w:right="2325"/>
        <w:rPr>
          <w:sz w:val="16"/>
          <w:szCs w:val="16"/>
        </w:rPr>
      </w:pPr>
      <w:r w:rsidRPr="54EC1F3D">
        <w:rPr>
          <w:w w:val="105"/>
          <w:sz w:val="16"/>
          <w:szCs w:val="16"/>
        </w:rPr>
        <w:t>BOX Data</w:t>
      </w:r>
      <w:r w:rsidRPr="54EC1F3D">
        <w:rPr>
          <w:spacing w:val="-17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will</w:t>
      </w:r>
      <w:r w:rsidRPr="54EC1F3D">
        <w:rPr>
          <w:spacing w:val="-16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be</w:t>
      </w:r>
      <w:r w:rsidRPr="54EC1F3D">
        <w:rPr>
          <w:spacing w:val="-16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Encrypted</w:t>
      </w:r>
      <w:r w:rsidRPr="54EC1F3D">
        <w:rPr>
          <w:spacing w:val="-10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while</w:t>
      </w:r>
      <w:r w:rsidRPr="54EC1F3D">
        <w:rPr>
          <w:spacing w:val="-15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on Pacific Associate’s network.</w:t>
      </w:r>
    </w:p>
    <w:p w14:paraId="1FDFFE3D" w14:textId="77777777" w:rsidR="006C13BF" w:rsidRPr="006C13BF" w:rsidRDefault="006C13BF" w:rsidP="006C13BF">
      <w:pPr>
        <w:pStyle w:val="ListParagraph"/>
        <w:tabs>
          <w:tab w:val="left" w:pos="1230"/>
          <w:tab w:val="left" w:pos="1231"/>
        </w:tabs>
        <w:spacing w:line="249" w:lineRule="auto"/>
        <w:ind w:left="1504" w:right="2325" w:firstLine="0"/>
        <w:jc w:val="right"/>
        <w:rPr>
          <w:sz w:val="16"/>
        </w:rPr>
      </w:pPr>
    </w:p>
    <w:p w14:paraId="78D2C1CD" w14:textId="464D665C" w:rsidR="006C13BF" w:rsidRPr="006C13BF" w:rsidRDefault="006C13BF" w:rsidP="54EC1F3D">
      <w:pPr>
        <w:pStyle w:val="ListParagraph"/>
        <w:numPr>
          <w:ilvl w:val="1"/>
          <w:numId w:val="4"/>
        </w:numPr>
        <w:tabs>
          <w:tab w:val="left" w:pos="1230"/>
          <w:tab w:val="left" w:pos="1231"/>
        </w:tabs>
        <w:spacing w:line="249" w:lineRule="auto"/>
        <w:ind w:right="2325"/>
        <w:rPr>
          <w:sz w:val="16"/>
          <w:szCs w:val="16"/>
        </w:rPr>
      </w:pPr>
      <w:r w:rsidRPr="54EC1F3D">
        <w:rPr>
          <w:w w:val="105"/>
          <w:sz w:val="16"/>
          <w:szCs w:val="16"/>
        </w:rPr>
        <w:t>BOX</w:t>
      </w:r>
      <w:r w:rsidRPr="54EC1F3D">
        <w:rPr>
          <w:spacing w:val="-6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Data</w:t>
      </w:r>
      <w:r w:rsidRPr="54EC1F3D">
        <w:rPr>
          <w:spacing w:val="-17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will</w:t>
      </w:r>
      <w:r w:rsidRPr="54EC1F3D">
        <w:rPr>
          <w:spacing w:val="-18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remain</w:t>
      </w:r>
      <w:r w:rsidRPr="54EC1F3D">
        <w:rPr>
          <w:spacing w:val="-9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Encrypted</w:t>
      </w:r>
      <w:r w:rsidRPr="54EC1F3D">
        <w:rPr>
          <w:spacing w:val="-6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during</w:t>
      </w:r>
      <w:r w:rsidRPr="54EC1F3D">
        <w:rPr>
          <w:spacing w:val="-19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transmission</w:t>
      </w:r>
      <w:r w:rsidRPr="54EC1F3D">
        <w:rPr>
          <w:spacing w:val="-5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to</w:t>
      </w:r>
      <w:r w:rsidRPr="54EC1F3D">
        <w:rPr>
          <w:spacing w:val="-15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the</w:t>
      </w:r>
      <w:r w:rsidRPr="54EC1F3D">
        <w:rPr>
          <w:spacing w:val="-20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Cloud.</w:t>
      </w:r>
    </w:p>
    <w:p w14:paraId="225CBE73" w14:textId="77777777" w:rsidR="006C13BF" w:rsidRPr="006C13BF" w:rsidRDefault="006C13BF" w:rsidP="006C13BF">
      <w:pPr>
        <w:pStyle w:val="ListParagraph"/>
        <w:tabs>
          <w:tab w:val="left" w:pos="1230"/>
          <w:tab w:val="left" w:pos="1231"/>
        </w:tabs>
        <w:spacing w:line="249" w:lineRule="auto"/>
        <w:ind w:left="1504" w:right="2325" w:firstLine="0"/>
        <w:jc w:val="right"/>
        <w:rPr>
          <w:sz w:val="16"/>
        </w:rPr>
      </w:pPr>
      <w:bookmarkStart w:id="0" w:name="_GoBack"/>
      <w:bookmarkEnd w:id="0"/>
    </w:p>
    <w:p w14:paraId="4D163B13" w14:textId="6F292D98" w:rsidR="006C13BF" w:rsidRPr="006C13BF" w:rsidRDefault="006C13BF" w:rsidP="54EC1F3D">
      <w:pPr>
        <w:pStyle w:val="ListParagraph"/>
        <w:numPr>
          <w:ilvl w:val="1"/>
          <w:numId w:val="4"/>
        </w:numPr>
        <w:tabs>
          <w:tab w:val="left" w:pos="1230"/>
          <w:tab w:val="left" w:pos="1231"/>
        </w:tabs>
        <w:spacing w:line="249" w:lineRule="auto"/>
        <w:ind w:right="2325"/>
        <w:rPr>
          <w:sz w:val="16"/>
          <w:szCs w:val="16"/>
        </w:rPr>
      </w:pPr>
      <w:r w:rsidRPr="54EC1F3D">
        <w:rPr>
          <w:w w:val="105"/>
          <w:sz w:val="16"/>
          <w:szCs w:val="16"/>
        </w:rPr>
        <w:t>BOX</w:t>
      </w:r>
      <w:r w:rsidRPr="54EC1F3D">
        <w:rPr>
          <w:spacing w:val="-8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Data</w:t>
      </w:r>
      <w:r w:rsidRPr="54EC1F3D">
        <w:rPr>
          <w:spacing w:val="-19"/>
          <w:w w:val="105"/>
          <w:sz w:val="16"/>
          <w:szCs w:val="16"/>
        </w:rPr>
        <w:t xml:space="preserve"> </w:t>
      </w:r>
      <w:proofErr w:type="gramStart"/>
      <w:r w:rsidRPr="54EC1F3D">
        <w:rPr>
          <w:w w:val="105"/>
          <w:sz w:val="16"/>
          <w:szCs w:val="16"/>
        </w:rPr>
        <w:t>will</w:t>
      </w:r>
      <w:r w:rsidRPr="54EC1F3D">
        <w:rPr>
          <w:spacing w:val="-14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remain</w:t>
      </w:r>
      <w:r w:rsidRPr="54EC1F3D">
        <w:rPr>
          <w:spacing w:val="-10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Encrypted</w:t>
      </w:r>
      <w:r w:rsidRPr="54EC1F3D">
        <w:rPr>
          <w:spacing w:val="-5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at</w:t>
      </w:r>
      <w:r w:rsidRPr="54EC1F3D">
        <w:rPr>
          <w:spacing w:val="-19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all</w:t>
      </w:r>
      <w:r w:rsidRPr="54EC1F3D">
        <w:rPr>
          <w:spacing w:val="-25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times</w:t>
      </w:r>
      <w:proofErr w:type="gramEnd"/>
      <w:r w:rsidRPr="54EC1F3D">
        <w:rPr>
          <w:spacing w:val="-11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while</w:t>
      </w:r>
      <w:r w:rsidRPr="54EC1F3D">
        <w:rPr>
          <w:spacing w:val="1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residing</w:t>
      </w:r>
      <w:r w:rsidRPr="54EC1F3D">
        <w:rPr>
          <w:spacing w:val="-14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within</w:t>
      </w:r>
      <w:r w:rsidRPr="54EC1F3D">
        <w:rPr>
          <w:spacing w:val="-17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the</w:t>
      </w:r>
      <w:r w:rsidRPr="54EC1F3D">
        <w:rPr>
          <w:spacing w:val="-12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Cloud</w:t>
      </w:r>
      <w:r w:rsidRPr="54EC1F3D">
        <w:rPr>
          <w:spacing w:val="-7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storage</w:t>
      </w:r>
      <w:r w:rsidRPr="54EC1F3D">
        <w:rPr>
          <w:spacing w:val="7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solution.</w:t>
      </w:r>
    </w:p>
    <w:p w14:paraId="19C70C58" w14:textId="77777777" w:rsidR="006C13BF" w:rsidRPr="006C13BF" w:rsidRDefault="006C13BF" w:rsidP="006C13BF">
      <w:pPr>
        <w:tabs>
          <w:tab w:val="left" w:pos="1230"/>
          <w:tab w:val="left" w:pos="1231"/>
        </w:tabs>
        <w:spacing w:line="249" w:lineRule="auto"/>
        <w:ind w:right="2325"/>
        <w:rPr>
          <w:sz w:val="16"/>
        </w:rPr>
      </w:pPr>
    </w:p>
    <w:p w14:paraId="3ACBF947" w14:textId="2070048B" w:rsidR="006C13BF" w:rsidRPr="006C13BF" w:rsidRDefault="006C13BF" w:rsidP="54EC1F3D">
      <w:pPr>
        <w:pStyle w:val="ListParagraph"/>
        <w:numPr>
          <w:ilvl w:val="1"/>
          <w:numId w:val="4"/>
        </w:numPr>
        <w:tabs>
          <w:tab w:val="left" w:pos="1230"/>
          <w:tab w:val="left" w:pos="1231"/>
        </w:tabs>
        <w:spacing w:line="249" w:lineRule="auto"/>
        <w:ind w:right="2325"/>
        <w:rPr>
          <w:sz w:val="16"/>
          <w:szCs w:val="16"/>
        </w:rPr>
      </w:pPr>
      <w:r w:rsidRPr="54EC1F3D">
        <w:rPr>
          <w:w w:val="105"/>
          <w:sz w:val="16"/>
          <w:szCs w:val="16"/>
        </w:rPr>
        <w:t>The</w:t>
      </w:r>
      <w:r w:rsidRPr="54EC1F3D">
        <w:rPr>
          <w:spacing w:val="-5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Contractor</w:t>
      </w:r>
      <w:r w:rsidRPr="54EC1F3D">
        <w:rPr>
          <w:spacing w:val="3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will</w:t>
      </w:r>
      <w:r w:rsidRPr="54EC1F3D">
        <w:rPr>
          <w:spacing w:val="-11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possess</w:t>
      </w:r>
      <w:r w:rsidRPr="54EC1F3D">
        <w:rPr>
          <w:spacing w:val="-2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a</w:t>
      </w:r>
      <w:r w:rsidRPr="54EC1F3D">
        <w:rPr>
          <w:spacing w:val="-13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decryption</w:t>
      </w:r>
      <w:r w:rsidRPr="54EC1F3D">
        <w:rPr>
          <w:spacing w:val="-6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key</w:t>
      </w:r>
      <w:r w:rsidRPr="54EC1F3D">
        <w:rPr>
          <w:spacing w:val="-21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for</w:t>
      </w:r>
      <w:r w:rsidRPr="54EC1F3D">
        <w:rPr>
          <w:spacing w:val="-22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the</w:t>
      </w:r>
      <w:r w:rsidRPr="54EC1F3D">
        <w:rPr>
          <w:spacing w:val="-5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Data,</w:t>
      </w:r>
      <w:r w:rsidRPr="54EC1F3D">
        <w:rPr>
          <w:spacing w:val="-17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and</w:t>
      </w:r>
      <w:r w:rsidRPr="54EC1F3D">
        <w:rPr>
          <w:spacing w:val="-21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the</w:t>
      </w:r>
      <w:r w:rsidRPr="54EC1F3D">
        <w:rPr>
          <w:spacing w:val="-1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decryption</w:t>
      </w:r>
      <w:r w:rsidRPr="54EC1F3D">
        <w:rPr>
          <w:spacing w:val="8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key</w:t>
      </w:r>
      <w:r w:rsidRPr="54EC1F3D">
        <w:rPr>
          <w:spacing w:val="-15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will</w:t>
      </w:r>
      <w:r w:rsidRPr="54EC1F3D">
        <w:rPr>
          <w:spacing w:val="-6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be possessed</w:t>
      </w:r>
      <w:r w:rsidRPr="54EC1F3D">
        <w:rPr>
          <w:spacing w:val="-7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only</w:t>
      </w:r>
      <w:r w:rsidRPr="54EC1F3D">
        <w:rPr>
          <w:spacing w:val="-15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by</w:t>
      </w:r>
      <w:r w:rsidRPr="54EC1F3D">
        <w:rPr>
          <w:spacing w:val="-22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the</w:t>
      </w:r>
      <w:r w:rsidRPr="54EC1F3D">
        <w:rPr>
          <w:spacing w:val="-22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Contractor</w:t>
      </w:r>
      <w:r w:rsidRPr="54EC1F3D">
        <w:rPr>
          <w:spacing w:val="-8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and/or</w:t>
      </w:r>
      <w:r w:rsidRPr="54EC1F3D">
        <w:rPr>
          <w:spacing w:val="-13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DSHS.</w:t>
      </w:r>
    </w:p>
    <w:p w14:paraId="046B1860" w14:textId="77777777" w:rsidR="006C13BF" w:rsidRPr="006C13BF" w:rsidRDefault="006C13BF" w:rsidP="006C13BF">
      <w:pPr>
        <w:tabs>
          <w:tab w:val="left" w:pos="1230"/>
          <w:tab w:val="left" w:pos="1231"/>
        </w:tabs>
        <w:spacing w:line="249" w:lineRule="auto"/>
        <w:ind w:right="2325"/>
        <w:rPr>
          <w:sz w:val="16"/>
        </w:rPr>
      </w:pPr>
    </w:p>
    <w:p w14:paraId="2A97C29F" w14:textId="358C936C" w:rsidR="006C13BF" w:rsidRPr="006C13BF" w:rsidRDefault="006C13BF" w:rsidP="54EC1F3D">
      <w:pPr>
        <w:pStyle w:val="ListParagraph"/>
        <w:numPr>
          <w:ilvl w:val="1"/>
          <w:numId w:val="4"/>
        </w:numPr>
        <w:tabs>
          <w:tab w:val="left" w:pos="1230"/>
          <w:tab w:val="left" w:pos="1231"/>
        </w:tabs>
        <w:spacing w:line="249" w:lineRule="auto"/>
        <w:ind w:right="2325"/>
        <w:rPr>
          <w:sz w:val="16"/>
          <w:szCs w:val="16"/>
        </w:rPr>
      </w:pPr>
      <w:r w:rsidRPr="54EC1F3D">
        <w:rPr>
          <w:w w:val="105"/>
          <w:sz w:val="16"/>
          <w:szCs w:val="16"/>
        </w:rPr>
        <w:t>The</w:t>
      </w:r>
      <w:r w:rsidRPr="54EC1F3D">
        <w:rPr>
          <w:spacing w:val="-7"/>
          <w:w w:val="105"/>
          <w:sz w:val="16"/>
          <w:szCs w:val="16"/>
        </w:rPr>
        <w:t xml:space="preserve"> </w:t>
      </w:r>
      <w:r w:rsidR="00DA60B5">
        <w:rPr>
          <w:w w:val="105"/>
          <w:sz w:val="16"/>
          <w:szCs w:val="16"/>
        </w:rPr>
        <w:t>d</w:t>
      </w:r>
      <w:r w:rsidRPr="54EC1F3D">
        <w:rPr>
          <w:w w:val="105"/>
          <w:sz w:val="16"/>
          <w:szCs w:val="16"/>
        </w:rPr>
        <w:t>ata</w:t>
      </w:r>
      <w:r w:rsidRPr="54EC1F3D">
        <w:rPr>
          <w:spacing w:val="-18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will</w:t>
      </w:r>
      <w:r w:rsidRPr="54EC1F3D">
        <w:rPr>
          <w:spacing w:val="-11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not</w:t>
      </w:r>
      <w:r w:rsidRPr="54EC1F3D">
        <w:rPr>
          <w:spacing w:val="-15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be</w:t>
      </w:r>
      <w:r w:rsidRPr="54EC1F3D">
        <w:rPr>
          <w:spacing w:val="-17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downloaded</w:t>
      </w:r>
      <w:r w:rsidRPr="54EC1F3D">
        <w:rPr>
          <w:spacing w:val="-3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to</w:t>
      </w:r>
      <w:r w:rsidRPr="54EC1F3D">
        <w:rPr>
          <w:spacing w:val="-8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non-authorized</w:t>
      </w:r>
      <w:r w:rsidRPr="54EC1F3D">
        <w:rPr>
          <w:spacing w:val="-10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systems,</w:t>
      </w:r>
      <w:r w:rsidRPr="54EC1F3D">
        <w:rPr>
          <w:spacing w:val="5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meaning</w:t>
      </w:r>
      <w:r w:rsidRPr="54EC1F3D">
        <w:rPr>
          <w:spacing w:val="-5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systems</w:t>
      </w:r>
      <w:r w:rsidRPr="54EC1F3D">
        <w:rPr>
          <w:spacing w:val="-10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that</w:t>
      </w:r>
      <w:r w:rsidRPr="54EC1F3D">
        <w:rPr>
          <w:spacing w:val="-14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are</w:t>
      </w:r>
      <w:r w:rsidRPr="54EC1F3D">
        <w:rPr>
          <w:spacing w:val="-16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not on</w:t>
      </w:r>
      <w:r w:rsidRPr="54EC1F3D">
        <w:rPr>
          <w:spacing w:val="-20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either</w:t>
      </w:r>
      <w:r w:rsidRPr="54EC1F3D">
        <w:rPr>
          <w:spacing w:val="-26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the</w:t>
      </w:r>
      <w:r w:rsidRPr="54EC1F3D">
        <w:rPr>
          <w:spacing w:val="-18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DSHS</w:t>
      </w:r>
      <w:r w:rsidRPr="54EC1F3D">
        <w:rPr>
          <w:spacing w:val="-16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or</w:t>
      </w:r>
      <w:r w:rsidRPr="54EC1F3D">
        <w:rPr>
          <w:spacing w:val="-20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Pacific Associates</w:t>
      </w:r>
      <w:r w:rsidRPr="54EC1F3D">
        <w:rPr>
          <w:spacing w:val="6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networks.</w:t>
      </w:r>
    </w:p>
    <w:p w14:paraId="5DADB1E2" w14:textId="77777777" w:rsidR="006C13BF" w:rsidRPr="006C13BF" w:rsidRDefault="006C13BF" w:rsidP="006C13BF">
      <w:pPr>
        <w:tabs>
          <w:tab w:val="left" w:pos="1230"/>
          <w:tab w:val="left" w:pos="1231"/>
        </w:tabs>
        <w:spacing w:line="249" w:lineRule="auto"/>
        <w:ind w:right="2325"/>
        <w:rPr>
          <w:sz w:val="16"/>
        </w:rPr>
      </w:pPr>
    </w:p>
    <w:p w14:paraId="2F2C192C" w14:textId="7457F57C" w:rsidR="006C13BF" w:rsidRPr="006C13BF" w:rsidRDefault="006C13BF" w:rsidP="54EC1F3D">
      <w:pPr>
        <w:pStyle w:val="ListParagraph"/>
        <w:numPr>
          <w:ilvl w:val="1"/>
          <w:numId w:val="4"/>
        </w:numPr>
        <w:tabs>
          <w:tab w:val="left" w:pos="1230"/>
          <w:tab w:val="left" w:pos="1231"/>
        </w:tabs>
        <w:spacing w:line="249" w:lineRule="auto"/>
        <w:ind w:right="2325"/>
        <w:rPr>
          <w:sz w:val="16"/>
          <w:szCs w:val="16"/>
        </w:rPr>
      </w:pPr>
      <w:r w:rsidRPr="54EC1F3D">
        <w:rPr>
          <w:w w:val="105"/>
          <w:sz w:val="16"/>
          <w:szCs w:val="16"/>
        </w:rPr>
        <w:t>The</w:t>
      </w:r>
      <w:r w:rsidRPr="54EC1F3D">
        <w:rPr>
          <w:spacing w:val="-11"/>
          <w:w w:val="105"/>
          <w:sz w:val="16"/>
          <w:szCs w:val="16"/>
        </w:rPr>
        <w:t xml:space="preserve"> </w:t>
      </w:r>
      <w:r w:rsidR="00DA60B5">
        <w:rPr>
          <w:w w:val="105"/>
          <w:sz w:val="16"/>
          <w:szCs w:val="16"/>
        </w:rPr>
        <w:t>d</w:t>
      </w:r>
      <w:r w:rsidRPr="54EC1F3D">
        <w:rPr>
          <w:w w:val="105"/>
          <w:sz w:val="16"/>
          <w:szCs w:val="16"/>
        </w:rPr>
        <w:t>ata</w:t>
      </w:r>
      <w:r w:rsidRPr="54EC1F3D">
        <w:rPr>
          <w:spacing w:val="-13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will</w:t>
      </w:r>
      <w:r w:rsidRPr="54EC1F3D">
        <w:rPr>
          <w:spacing w:val="-7"/>
          <w:w w:val="105"/>
          <w:sz w:val="16"/>
          <w:szCs w:val="16"/>
        </w:rPr>
        <w:t xml:space="preserve"> </w:t>
      </w:r>
      <w:r w:rsidR="00FE371D" w:rsidRPr="54EC1F3D">
        <w:rPr>
          <w:spacing w:val="-7"/>
          <w:w w:val="105"/>
          <w:sz w:val="16"/>
          <w:szCs w:val="16"/>
        </w:rPr>
        <w:t xml:space="preserve">only </w:t>
      </w:r>
      <w:r w:rsidRPr="54EC1F3D">
        <w:rPr>
          <w:w w:val="105"/>
          <w:sz w:val="16"/>
          <w:szCs w:val="16"/>
        </w:rPr>
        <w:t>be</w:t>
      </w:r>
      <w:r w:rsidRPr="54EC1F3D">
        <w:rPr>
          <w:spacing w:val="-17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decrypted</w:t>
      </w:r>
      <w:r w:rsidRPr="54EC1F3D">
        <w:rPr>
          <w:spacing w:val="-1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until</w:t>
      </w:r>
      <w:r w:rsidRPr="54EC1F3D">
        <w:rPr>
          <w:spacing w:val="-24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downloaded</w:t>
      </w:r>
      <w:r w:rsidRPr="54EC1F3D">
        <w:rPr>
          <w:spacing w:val="11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onto</w:t>
      </w:r>
      <w:r w:rsidRPr="54EC1F3D">
        <w:rPr>
          <w:spacing w:val="-6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a</w:t>
      </w:r>
      <w:r w:rsidRPr="54EC1F3D">
        <w:rPr>
          <w:spacing w:val="-15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computer</w:t>
      </w:r>
      <w:r w:rsidRPr="54EC1F3D">
        <w:rPr>
          <w:spacing w:val="-1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within</w:t>
      </w:r>
      <w:r w:rsidRPr="54EC1F3D">
        <w:rPr>
          <w:spacing w:val="-18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the</w:t>
      </w:r>
      <w:r w:rsidRPr="54EC1F3D">
        <w:rPr>
          <w:spacing w:val="2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control</w:t>
      </w:r>
      <w:r w:rsidRPr="54EC1F3D">
        <w:rPr>
          <w:spacing w:val="-6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of</w:t>
      </w:r>
      <w:r w:rsidRPr="54EC1F3D">
        <w:rPr>
          <w:spacing w:val="-14"/>
          <w:w w:val="105"/>
          <w:sz w:val="16"/>
          <w:szCs w:val="16"/>
        </w:rPr>
        <w:t xml:space="preserve"> </w:t>
      </w:r>
      <w:r w:rsidR="00A77542" w:rsidRPr="54EC1F3D">
        <w:rPr>
          <w:w w:val="105"/>
          <w:sz w:val="16"/>
          <w:szCs w:val="16"/>
        </w:rPr>
        <w:t>a Pacific Asso</w:t>
      </w:r>
      <w:r w:rsidR="00DA60B5">
        <w:rPr>
          <w:w w:val="105"/>
          <w:sz w:val="16"/>
          <w:szCs w:val="16"/>
        </w:rPr>
        <w:t>c</w:t>
      </w:r>
      <w:r w:rsidR="00A77542" w:rsidRPr="54EC1F3D">
        <w:rPr>
          <w:w w:val="105"/>
          <w:sz w:val="16"/>
          <w:szCs w:val="16"/>
        </w:rPr>
        <w:t xml:space="preserve">iates </w:t>
      </w:r>
      <w:r w:rsidR="00DA60B5">
        <w:rPr>
          <w:w w:val="105"/>
          <w:sz w:val="16"/>
          <w:szCs w:val="16"/>
        </w:rPr>
        <w:t xml:space="preserve">user </w:t>
      </w:r>
      <w:r w:rsidRPr="54EC1F3D">
        <w:rPr>
          <w:w w:val="105"/>
          <w:sz w:val="16"/>
          <w:szCs w:val="16"/>
        </w:rPr>
        <w:t>and</w:t>
      </w:r>
      <w:r w:rsidRPr="54EC1F3D">
        <w:rPr>
          <w:spacing w:val="-22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within</w:t>
      </w:r>
      <w:r w:rsidRPr="54EC1F3D">
        <w:rPr>
          <w:spacing w:val="-8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either</w:t>
      </w:r>
      <w:r w:rsidRPr="54EC1F3D">
        <w:rPr>
          <w:spacing w:val="-23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the</w:t>
      </w:r>
      <w:r w:rsidRPr="54EC1F3D">
        <w:rPr>
          <w:spacing w:val="-16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DSHS</w:t>
      </w:r>
      <w:r w:rsidRPr="54EC1F3D">
        <w:rPr>
          <w:spacing w:val="-7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or</w:t>
      </w:r>
      <w:r w:rsidRPr="54EC1F3D">
        <w:rPr>
          <w:spacing w:val="-22"/>
          <w:w w:val="105"/>
          <w:sz w:val="16"/>
          <w:szCs w:val="16"/>
        </w:rPr>
        <w:t xml:space="preserve"> </w:t>
      </w:r>
      <w:r w:rsidR="00A77542" w:rsidRPr="54EC1F3D">
        <w:rPr>
          <w:w w:val="105"/>
          <w:sz w:val="16"/>
          <w:szCs w:val="16"/>
        </w:rPr>
        <w:t>Pacific Associate’s network</w:t>
      </w:r>
      <w:r w:rsidRPr="54EC1F3D">
        <w:rPr>
          <w:w w:val="105"/>
          <w:sz w:val="16"/>
          <w:szCs w:val="16"/>
        </w:rPr>
        <w:t>.</w:t>
      </w:r>
    </w:p>
    <w:p w14:paraId="4C365091" w14:textId="77777777" w:rsidR="006C13BF" w:rsidRDefault="006C13BF" w:rsidP="006C13BF">
      <w:pPr>
        <w:pStyle w:val="ListParagraph"/>
        <w:tabs>
          <w:tab w:val="left" w:pos="1230"/>
          <w:tab w:val="left" w:pos="1231"/>
        </w:tabs>
        <w:spacing w:line="249" w:lineRule="auto"/>
        <w:ind w:left="1234" w:right="2325" w:firstLine="0"/>
        <w:jc w:val="right"/>
        <w:rPr>
          <w:sz w:val="16"/>
        </w:rPr>
      </w:pPr>
    </w:p>
    <w:p w14:paraId="30D4D43E" w14:textId="64A31C65" w:rsidR="006C13BF" w:rsidRDefault="006C13BF">
      <w:pPr>
        <w:pStyle w:val="ListParagraph"/>
        <w:numPr>
          <w:ilvl w:val="0"/>
          <w:numId w:val="4"/>
        </w:numPr>
        <w:tabs>
          <w:tab w:val="left" w:pos="1230"/>
          <w:tab w:val="left" w:pos="1231"/>
        </w:tabs>
        <w:spacing w:line="249" w:lineRule="auto"/>
        <w:ind w:left="1234" w:right="2325" w:hanging="536"/>
        <w:jc w:val="left"/>
        <w:rPr>
          <w:sz w:val="16"/>
        </w:rPr>
      </w:pPr>
      <w:r>
        <w:rPr>
          <w:sz w:val="16"/>
        </w:rPr>
        <w:t>Pacific Associates provides annual trainings for all employees working with DSHS information on how to securely use BOX in accordance with DSHS</w:t>
      </w:r>
      <w:r w:rsidR="00A77542">
        <w:rPr>
          <w:sz w:val="16"/>
        </w:rPr>
        <w:t xml:space="preserve"> cloud storage</w:t>
      </w:r>
      <w:r>
        <w:rPr>
          <w:sz w:val="16"/>
        </w:rPr>
        <w:t xml:space="preserve"> policy.</w:t>
      </w:r>
    </w:p>
    <w:p w14:paraId="7B02C854" w14:textId="77777777" w:rsidR="006C13BF" w:rsidRPr="006C13BF" w:rsidRDefault="006C13BF" w:rsidP="006C13BF">
      <w:pPr>
        <w:pStyle w:val="ListParagraph"/>
        <w:tabs>
          <w:tab w:val="left" w:pos="1230"/>
          <w:tab w:val="left" w:pos="1231"/>
        </w:tabs>
        <w:spacing w:line="249" w:lineRule="auto"/>
        <w:ind w:left="1234" w:right="2325" w:firstLine="0"/>
        <w:jc w:val="right"/>
        <w:rPr>
          <w:sz w:val="16"/>
        </w:rPr>
      </w:pPr>
    </w:p>
    <w:p w14:paraId="47F8398E" w14:textId="6BA0247C" w:rsidR="007B6D62" w:rsidRPr="007B6D62" w:rsidRDefault="007B6D62">
      <w:pPr>
        <w:pStyle w:val="ListParagraph"/>
        <w:numPr>
          <w:ilvl w:val="0"/>
          <w:numId w:val="4"/>
        </w:numPr>
        <w:tabs>
          <w:tab w:val="left" w:pos="1230"/>
          <w:tab w:val="left" w:pos="1231"/>
        </w:tabs>
        <w:spacing w:line="249" w:lineRule="auto"/>
        <w:ind w:left="1234" w:right="2325" w:hanging="536"/>
        <w:jc w:val="left"/>
        <w:rPr>
          <w:sz w:val="16"/>
        </w:rPr>
      </w:pPr>
      <w:r>
        <w:rPr>
          <w:w w:val="105"/>
          <w:sz w:val="16"/>
        </w:rPr>
        <w:t xml:space="preserve">All </w:t>
      </w:r>
      <w:r w:rsidR="006C13BF">
        <w:rPr>
          <w:w w:val="105"/>
          <w:sz w:val="16"/>
        </w:rPr>
        <w:t xml:space="preserve">employees working with DSHS information on BOX </w:t>
      </w:r>
      <w:r>
        <w:rPr>
          <w:w w:val="105"/>
          <w:sz w:val="16"/>
        </w:rPr>
        <w:t>will have unique</w:t>
      </w:r>
      <w:r w:rsidR="006C13BF">
        <w:rPr>
          <w:w w:val="105"/>
          <w:sz w:val="16"/>
        </w:rPr>
        <w:t xml:space="preserve"> user accounts including</w:t>
      </w:r>
      <w:r>
        <w:rPr>
          <w:w w:val="105"/>
          <w:sz w:val="16"/>
        </w:rPr>
        <w:t xml:space="preserve"> </w:t>
      </w:r>
      <w:r w:rsidR="006C13BF">
        <w:rPr>
          <w:w w:val="105"/>
          <w:sz w:val="16"/>
        </w:rPr>
        <w:t>usernames</w:t>
      </w:r>
      <w:r>
        <w:rPr>
          <w:w w:val="105"/>
          <w:sz w:val="16"/>
        </w:rPr>
        <w:t xml:space="preserve">, passwords and </w:t>
      </w:r>
      <w:r w:rsidR="006C13BF">
        <w:rPr>
          <w:w w:val="105"/>
          <w:sz w:val="16"/>
        </w:rPr>
        <w:t xml:space="preserve">an account that </w:t>
      </w:r>
      <w:proofErr w:type="spellStart"/>
      <w:r w:rsidR="006C13BF">
        <w:rPr>
          <w:w w:val="105"/>
          <w:sz w:val="16"/>
        </w:rPr>
        <w:t>can</w:t>
      </w:r>
      <w:r w:rsidR="0018310D">
        <w:rPr>
          <w:w w:val="105"/>
          <w:sz w:val="16"/>
        </w:rPr>
        <w:t xml:space="preserve"> </w:t>
      </w:r>
      <w:r w:rsidR="006C13BF">
        <w:rPr>
          <w:w w:val="105"/>
          <w:sz w:val="16"/>
        </w:rPr>
        <w:t>not</w:t>
      </w:r>
      <w:proofErr w:type="spellEnd"/>
      <w:r w:rsidR="006C13BF">
        <w:rPr>
          <w:w w:val="105"/>
          <w:sz w:val="16"/>
        </w:rPr>
        <w:t xml:space="preserve"> be accessed by other users</w:t>
      </w:r>
      <w:r>
        <w:rPr>
          <w:w w:val="105"/>
          <w:sz w:val="16"/>
        </w:rPr>
        <w:t xml:space="preserve">. </w:t>
      </w:r>
    </w:p>
    <w:p w14:paraId="4FC80346" w14:textId="77777777" w:rsidR="007B6D62" w:rsidRPr="007B6D62" w:rsidRDefault="007B6D62" w:rsidP="007B6D62">
      <w:pPr>
        <w:pStyle w:val="ListParagraph"/>
        <w:tabs>
          <w:tab w:val="left" w:pos="1230"/>
          <w:tab w:val="left" w:pos="1231"/>
        </w:tabs>
        <w:spacing w:line="249" w:lineRule="auto"/>
        <w:ind w:left="1504" w:right="2325" w:firstLine="0"/>
        <w:jc w:val="right"/>
        <w:rPr>
          <w:sz w:val="16"/>
        </w:rPr>
      </w:pPr>
    </w:p>
    <w:p w14:paraId="3D1A44ED" w14:textId="77777777" w:rsidR="007B6D62" w:rsidRPr="007B6D62" w:rsidRDefault="007B6D62" w:rsidP="007B6D62">
      <w:pPr>
        <w:pStyle w:val="ListParagraph"/>
        <w:numPr>
          <w:ilvl w:val="1"/>
          <w:numId w:val="4"/>
        </w:numPr>
        <w:tabs>
          <w:tab w:val="left" w:pos="1230"/>
          <w:tab w:val="left" w:pos="1231"/>
        </w:tabs>
        <w:spacing w:line="249" w:lineRule="auto"/>
        <w:ind w:right="2325"/>
        <w:rPr>
          <w:sz w:val="16"/>
        </w:rPr>
      </w:pPr>
      <w:r>
        <w:rPr>
          <w:w w:val="105"/>
          <w:sz w:val="16"/>
        </w:rPr>
        <w:t xml:space="preserve">Only administrators can access user information. </w:t>
      </w:r>
    </w:p>
    <w:p w14:paraId="44C2A615" w14:textId="77777777" w:rsidR="007B6D62" w:rsidRPr="007B6D62" w:rsidRDefault="007B6D62" w:rsidP="007B6D62">
      <w:pPr>
        <w:pStyle w:val="ListParagraph"/>
        <w:tabs>
          <w:tab w:val="left" w:pos="1230"/>
          <w:tab w:val="left" w:pos="1231"/>
        </w:tabs>
        <w:spacing w:line="249" w:lineRule="auto"/>
        <w:ind w:left="1504" w:right="2325" w:firstLine="0"/>
        <w:jc w:val="right"/>
        <w:rPr>
          <w:sz w:val="16"/>
        </w:rPr>
      </w:pPr>
    </w:p>
    <w:p w14:paraId="4740A01F" w14:textId="0A1D2B31" w:rsidR="0056282B" w:rsidRPr="007B6D62" w:rsidRDefault="007B6D62" w:rsidP="007B6D62">
      <w:pPr>
        <w:pStyle w:val="ListParagraph"/>
        <w:numPr>
          <w:ilvl w:val="1"/>
          <w:numId w:val="4"/>
        </w:numPr>
        <w:tabs>
          <w:tab w:val="left" w:pos="1230"/>
          <w:tab w:val="left" w:pos="1231"/>
        </w:tabs>
        <w:spacing w:line="249" w:lineRule="auto"/>
        <w:ind w:right="2325"/>
        <w:rPr>
          <w:sz w:val="16"/>
        </w:rPr>
      </w:pPr>
      <w:r>
        <w:rPr>
          <w:w w:val="105"/>
          <w:sz w:val="16"/>
        </w:rPr>
        <w:t>All user activity will be tracked by the administrator.</w:t>
      </w:r>
    </w:p>
    <w:p w14:paraId="154B9151" w14:textId="77777777" w:rsidR="0056282B" w:rsidRDefault="0056282B">
      <w:pPr>
        <w:pStyle w:val="BodyText"/>
      </w:pPr>
    </w:p>
    <w:p w14:paraId="0F1291EB" w14:textId="136FEEA2" w:rsidR="0056282B" w:rsidRDefault="007B6D62">
      <w:pPr>
        <w:pStyle w:val="ListParagraph"/>
        <w:numPr>
          <w:ilvl w:val="1"/>
          <w:numId w:val="4"/>
        </w:numPr>
        <w:tabs>
          <w:tab w:val="left" w:pos="1510"/>
        </w:tabs>
        <w:ind w:left="1509" w:hanging="276"/>
        <w:rPr>
          <w:sz w:val="16"/>
        </w:rPr>
      </w:pPr>
      <w:r>
        <w:rPr>
          <w:w w:val="105"/>
          <w:sz w:val="16"/>
        </w:rPr>
        <w:t xml:space="preserve">Users will lose access to their cloud storage </w:t>
      </w:r>
      <w:r w:rsidR="006C13BF">
        <w:rPr>
          <w:w w:val="105"/>
          <w:sz w:val="16"/>
        </w:rPr>
        <w:t>access</w:t>
      </w:r>
      <w:r w:rsidR="00190119">
        <w:rPr>
          <w:w w:val="105"/>
          <w:sz w:val="16"/>
        </w:rPr>
        <w:t>:</w:t>
      </w:r>
    </w:p>
    <w:p w14:paraId="56748E68" w14:textId="77777777" w:rsidR="0056282B" w:rsidRDefault="0056282B">
      <w:pPr>
        <w:pStyle w:val="BodyText"/>
        <w:spacing w:before="5"/>
      </w:pPr>
    </w:p>
    <w:p w14:paraId="508801CC" w14:textId="0AAFD93E" w:rsidR="0056282B" w:rsidRDefault="00190119">
      <w:pPr>
        <w:pStyle w:val="ListParagraph"/>
        <w:numPr>
          <w:ilvl w:val="2"/>
          <w:numId w:val="4"/>
        </w:numPr>
        <w:tabs>
          <w:tab w:val="left" w:pos="1772"/>
        </w:tabs>
        <w:ind w:hanging="261"/>
        <w:rPr>
          <w:sz w:val="16"/>
        </w:rPr>
      </w:pPr>
      <w:r>
        <w:rPr>
          <w:w w:val="105"/>
          <w:sz w:val="16"/>
        </w:rPr>
        <w:t>Upon</w:t>
      </w:r>
      <w:r>
        <w:rPr>
          <w:spacing w:val="-25"/>
          <w:w w:val="105"/>
          <w:sz w:val="16"/>
        </w:rPr>
        <w:t xml:space="preserve"> </w:t>
      </w:r>
      <w:r>
        <w:rPr>
          <w:w w:val="105"/>
          <w:sz w:val="16"/>
        </w:rPr>
        <w:t>suspected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compromise</w:t>
      </w:r>
      <w:r>
        <w:rPr>
          <w:spacing w:val="-2"/>
          <w:w w:val="105"/>
          <w:sz w:val="16"/>
        </w:rPr>
        <w:t xml:space="preserve"> </w:t>
      </w:r>
      <w:r>
        <w:rPr>
          <w:spacing w:val="3"/>
          <w:w w:val="105"/>
          <w:sz w:val="16"/>
        </w:rPr>
        <w:t>of</w:t>
      </w:r>
      <w:r w:rsidR="007B6D62">
        <w:rPr>
          <w:spacing w:val="3"/>
          <w:w w:val="105"/>
          <w:sz w:val="16"/>
        </w:rPr>
        <w:t xml:space="preserve"> </w:t>
      </w:r>
      <w:r>
        <w:rPr>
          <w:spacing w:val="3"/>
          <w:w w:val="105"/>
          <w:sz w:val="16"/>
        </w:rPr>
        <w:t>the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user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credentials.</w:t>
      </w:r>
    </w:p>
    <w:p w14:paraId="0CB9DD08" w14:textId="77777777" w:rsidR="0056282B" w:rsidRDefault="0056282B">
      <w:pPr>
        <w:pStyle w:val="BodyText"/>
        <w:spacing w:before="5"/>
      </w:pPr>
    </w:p>
    <w:p w14:paraId="5161414A" w14:textId="77777777" w:rsidR="0056282B" w:rsidRDefault="00190119">
      <w:pPr>
        <w:pStyle w:val="ListParagraph"/>
        <w:numPr>
          <w:ilvl w:val="2"/>
          <w:numId w:val="4"/>
        </w:numPr>
        <w:tabs>
          <w:tab w:val="left" w:pos="1774"/>
        </w:tabs>
        <w:spacing w:line="242" w:lineRule="auto"/>
        <w:ind w:right="2495" w:hanging="261"/>
        <w:rPr>
          <w:sz w:val="16"/>
        </w:rPr>
      </w:pPr>
      <w:r>
        <w:rPr>
          <w:w w:val="105"/>
          <w:sz w:val="16"/>
        </w:rPr>
        <w:t>When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their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employment,</w:t>
      </w:r>
      <w:r>
        <w:rPr>
          <w:spacing w:val="11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24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contract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under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which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Data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is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made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available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them,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is terminated.</w:t>
      </w:r>
    </w:p>
    <w:p w14:paraId="1B12955E" w14:textId="77777777" w:rsidR="0056282B" w:rsidRDefault="0056282B">
      <w:pPr>
        <w:pStyle w:val="BodyText"/>
        <w:spacing w:before="3"/>
      </w:pPr>
    </w:p>
    <w:p w14:paraId="32F8F6B0" w14:textId="77777777" w:rsidR="0056282B" w:rsidRDefault="00190119">
      <w:pPr>
        <w:pStyle w:val="ListParagraph"/>
        <w:numPr>
          <w:ilvl w:val="2"/>
          <w:numId w:val="4"/>
        </w:numPr>
        <w:tabs>
          <w:tab w:val="left" w:pos="1769"/>
        </w:tabs>
        <w:ind w:left="1768" w:hanging="252"/>
        <w:rPr>
          <w:sz w:val="16"/>
        </w:rPr>
      </w:pPr>
      <w:r>
        <w:rPr>
          <w:w w:val="105"/>
          <w:sz w:val="16"/>
        </w:rPr>
        <w:t>When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they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no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longer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need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access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Data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fulfill</w:t>
      </w:r>
      <w:r>
        <w:rPr>
          <w:spacing w:val="-21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requirements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contract.</w:t>
      </w:r>
    </w:p>
    <w:p w14:paraId="141C98FA" w14:textId="77777777" w:rsidR="0056282B" w:rsidRDefault="0056282B">
      <w:pPr>
        <w:pStyle w:val="BodyText"/>
        <w:spacing w:before="2"/>
        <w:rPr>
          <w:sz w:val="15"/>
        </w:rPr>
      </w:pPr>
    </w:p>
    <w:p w14:paraId="489ADDFB" w14:textId="6AE4B04F" w:rsidR="006C13BF" w:rsidRDefault="007B6D62" w:rsidP="006C13BF">
      <w:pPr>
        <w:pStyle w:val="ListParagraph"/>
        <w:numPr>
          <w:ilvl w:val="1"/>
          <w:numId w:val="4"/>
        </w:numPr>
        <w:tabs>
          <w:tab w:val="left" w:pos="1508"/>
          <w:tab w:val="left" w:pos="1509"/>
        </w:tabs>
        <w:spacing w:line="242" w:lineRule="auto"/>
        <w:ind w:left="1515" w:right="2182" w:hanging="353"/>
        <w:rPr>
          <w:sz w:val="16"/>
        </w:rPr>
      </w:pPr>
      <w:r>
        <w:rPr>
          <w:sz w:val="16"/>
        </w:rPr>
        <w:t>The administrators will review</w:t>
      </w:r>
      <w:r w:rsidR="00190119">
        <w:rPr>
          <w:sz w:val="16"/>
        </w:rPr>
        <w:t xml:space="preserve"> and verify that only authorized users have access to systems containing DSHS Confidential</w:t>
      </w:r>
      <w:r w:rsidR="00190119">
        <w:rPr>
          <w:spacing w:val="6"/>
          <w:sz w:val="16"/>
        </w:rPr>
        <w:t xml:space="preserve"> </w:t>
      </w:r>
      <w:r w:rsidR="00190119">
        <w:rPr>
          <w:sz w:val="16"/>
        </w:rPr>
        <w:t>Information.</w:t>
      </w:r>
    </w:p>
    <w:p w14:paraId="624CA40F" w14:textId="77777777" w:rsidR="006C13BF" w:rsidRDefault="006C13BF" w:rsidP="006C13BF">
      <w:pPr>
        <w:pStyle w:val="ListParagraph"/>
        <w:tabs>
          <w:tab w:val="left" w:pos="1508"/>
          <w:tab w:val="left" w:pos="1509"/>
        </w:tabs>
        <w:spacing w:line="242" w:lineRule="auto"/>
        <w:ind w:left="1515" w:right="2182" w:firstLine="0"/>
        <w:jc w:val="right"/>
        <w:rPr>
          <w:sz w:val="16"/>
        </w:rPr>
      </w:pPr>
    </w:p>
    <w:p w14:paraId="12BCAA79" w14:textId="4871F2FA" w:rsidR="006C13BF" w:rsidRPr="006C13BF" w:rsidRDefault="006C13BF" w:rsidP="006C13BF">
      <w:pPr>
        <w:pStyle w:val="ListParagraph"/>
        <w:numPr>
          <w:ilvl w:val="1"/>
          <w:numId w:val="4"/>
        </w:numPr>
        <w:tabs>
          <w:tab w:val="left" w:pos="1508"/>
          <w:tab w:val="left" w:pos="1509"/>
        </w:tabs>
        <w:spacing w:line="242" w:lineRule="auto"/>
        <w:ind w:left="1515" w:right="2182" w:hanging="353"/>
        <w:rPr>
          <w:sz w:val="16"/>
        </w:rPr>
      </w:pPr>
      <w:r>
        <w:rPr>
          <w:sz w:val="16"/>
        </w:rPr>
        <w:t>DSHS related medical information will not be stored on BOX.</w:t>
      </w:r>
    </w:p>
    <w:p w14:paraId="4135415F" w14:textId="77777777" w:rsidR="0056282B" w:rsidRDefault="0056282B">
      <w:pPr>
        <w:pStyle w:val="BodyText"/>
        <w:spacing w:before="3"/>
      </w:pPr>
    </w:p>
    <w:p w14:paraId="3319ADBB" w14:textId="4BB8C7BD" w:rsidR="0056282B" w:rsidRDefault="007B6D62">
      <w:pPr>
        <w:pStyle w:val="ListParagraph"/>
        <w:numPr>
          <w:ilvl w:val="1"/>
          <w:numId w:val="4"/>
        </w:numPr>
        <w:tabs>
          <w:tab w:val="left" w:pos="1506"/>
        </w:tabs>
        <w:spacing w:line="247" w:lineRule="auto"/>
        <w:ind w:left="1508" w:right="2394" w:hanging="331"/>
        <w:rPr>
          <w:sz w:val="16"/>
        </w:rPr>
      </w:pPr>
      <w:r>
        <w:rPr>
          <w:sz w:val="16"/>
        </w:rPr>
        <w:t>B</w:t>
      </w:r>
      <w:r w:rsidR="006C13BF">
        <w:rPr>
          <w:sz w:val="16"/>
        </w:rPr>
        <w:t>OX</w:t>
      </w:r>
      <w:r>
        <w:rPr>
          <w:sz w:val="16"/>
        </w:rPr>
        <w:t xml:space="preserve"> user login and password requirements will</w:t>
      </w:r>
      <w:r w:rsidR="00190119">
        <w:rPr>
          <w:spacing w:val="12"/>
          <w:sz w:val="16"/>
        </w:rPr>
        <w:t xml:space="preserve"> </w:t>
      </w:r>
      <w:r>
        <w:rPr>
          <w:sz w:val="16"/>
        </w:rPr>
        <w:t>include</w:t>
      </w:r>
      <w:r w:rsidR="00190119">
        <w:rPr>
          <w:sz w:val="16"/>
        </w:rPr>
        <w:t>:</w:t>
      </w:r>
    </w:p>
    <w:p w14:paraId="7B2ABF10" w14:textId="77777777" w:rsidR="0056282B" w:rsidRDefault="0056282B">
      <w:pPr>
        <w:pStyle w:val="BodyText"/>
        <w:spacing w:before="8"/>
        <w:rPr>
          <w:sz w:val="14"/>
        </w:rPr>
      </w:pPr>
    </w:p>
    <w:p w14:paraId="6877307A" w14:textId="77777777" w:rsidR="007B6D62" w:rsidRDefault="00190119" w:rsidP="007B6D62">
      <w:pPr>
        <w:pStyle w:val="ListParagraph"/>
        <w:numPr>
          <w:ilvl w:val="2"/>
          <w:numId w:val="4"/>
        </w:numPr>
        <w:tabs>
          <w:tab w:val="left" w:pos="1776"/>
        </w:tabs>
        <w:spacing w:line="249" w:lineRule="auto"/>
        <w:ind w:left="1788" w:right="2512" w:hanging="272"/>
        <w:rPr>
          <w:sz w:val="16"/>
        </w:rPr>
      </w:pPr>
      <w:r>
        <w:rPr>
          <w:sz w:val="16"/>
        </w:rPr>
        <w:t xml:space="preserve">A minimum length of 8 </w:t>
      </w:r>
      <w:proofErr w:type="gramStart"/>
      <w:r>
        <w:rPr>
          <w:sz w:val="16"/>
        </w:rPr>
        <w:t>characters,</w:t>
      </w:r>
      <w:r w:rsidR="00115886">
        <w:rPr>
          <w:sz w:val="16"/>
        </w:rPr>
        <w:t xml:space="preserve"> </w:t>
      </w:r>
      <w:r>
        <w:rPr>
          <w:sz w:val="16"/>
        </w:rPr>
        <w:t>and</w:t>
      </w:r>
      <w:proofErr w:type="gramEnd"/>
      <w:r>
        <w:rPr>
          <w:sz w:val="16"/>
        </w:rPr>
        <w:t xml:space="preserve"> containing at least three of the following character classes: uppercase letters, lowercase letters, numerals, and special characters such as an asterisk, ampersand, or exclamation</w:t>
      </w:r>
      <w:r>
        <w:rPr>
          <w:spacing w:val="26"/>
          <w:sz w:val="16"/>
        </w:rPr>
        <w:t xml:space="preserve"> </w:t>
      </w:r>
      <w:r>
        <w:rPr>
          <w:sz w:val="16"/>
        </w:rPr>
        <w:t>point.</w:t>
      </w:r>
    </w:p>
    <w:p w14:paraId="6BB77AEE" w14:textId="77777777" w:rsidR="007B6D62" w:rsidRDefault="007B6D62" w:rsidP="007B6D62">
      <w:pPr>
        <w:pStyle w:val="ListParagraph"/>
        <w:tabs>
          <w:tab w:val="left" w:pos="1776"/>
        </w:tabs>
        <w:spacing w:line="249" w:lineRule="auto"/>
        <w:ind w:left="1788" w:right="2512" w:firstLine="0"/>
        <w:jc w:val="right"/>
        <w:rPr>
          <w:sz w:val="16"/>
        </w:rPr>
      </w:pPr>
    </w:p>
    <w:p w14:paraId="3F7C26C1" w14:textId="0246A205" w:rsidR="0056282B" w:rsidRPr="007B6D62" w:rsidRDefault="00A77542" w:rsidP="007B6D62">
      <w:pPr>
        <w:pStyle w:val="ListParagraph"/>
        <w:numPr>
          <w:ilvl w:val="2"/>
          <w:numId w:val="4"/>
        </w:numPr>
        <w:tabs>
          <w:tab w:val="left" w:pos="1776"/>
        </w:tabs>
        <w:spacing w:line="249" w:lineRule="auto"/>
        <w:ind w:left="1788" w:right="2512" w:hanging="272"/>
        <w:rPr>
          <w:sz w:val="16"/>
        </w:rPr>
      </w:pPr>
      <w:r>
        <w:rPr>
          <w:sz w:val="16"/>
        </w:rPr>
        <w:t>P</w:t>
      </w:r>
      <w:r w:rsidR="00190119" w:rsidRPr="007B6D62">
        <w:rPr>
          <w:sz w:val="16"/>
        </w:rPr>
        <w:t>assword</w:t>
      </w:r>
      <w:r>
        <w:rPr>
          <w:sz w:val="16"/>
        </w:rPr>
        <w:t>s that</w:t>
      </w:r>
      <w:r w:rsidR="00190119" w:rsidRPr="007B6D62">
        <w:rPr>
          <w:sz w:val="16"/>
        </w:rPr>
        <w:t xml:space="preserve"> do not contain a user's name, logon ID, or any form of their</w:t>
      </w:r>
      <w:r>
        <w:rPr>
          <w:sz w:val="16"/>
        </w:rPr>
        <w:t xml:space="preserve"> full </w:t>
      </w:r>
      <w:r w:rsidR="00190119" w:rsidRPr="007B6D62">
        <w:rPr>
          <w:sz w:val="16"/>
        </w:rPr>
        <w:t>name.</w:t>
      </w:r>
    </w:p>
    <w:p w14:paraId="18E78DE3" w14:textId="77777777" w:rsidR="0056282B" w:rsidRDefault="0056282B">
      <w:pPr>
        <w:pStyle w:val="BodyText"/>
        <w:spacing w:before="5"/>
      </w:pPr>
    </w:p>
    <w:p w14:paraId="063AF3CB" w14:textId="36554BF3" w:rsidR="0056282B" w:rsidRDefault="00190119">
      <w:pPr>
        <w:pStyle w:val="ListParagraph"/>
        <w:numPr>
          <w:ilvl w:val="2"/>
          <w:numId w:val="4"/>
        </w:numPr>
        <w:tabs>
          <w:tab w:val="left" w:pos="1787"/>
        </w:tabs>
        <w:spacing w:line="249" w:lineRule="auto"/>
        <w:ind w:left="1789" w:right="2223" w:hanging="272"/>
        <w:rPr>
          <w:sz w:val="16"/>
        </w:rPr>
      </w:pPr>
      <w:r>
        <w:rPr>
          <w:sz w:val="16"/>
        </w:rPr>
        <w:t>That a password does not consist of a single dictionary word. A password may be formed as a passphrase which consists of multiple dictionary</w:t>
      </w:r>
      <w:r>
        <w:rPr>
          <w:spacing w:val="25"/>
          <w:sz w:val="16"/>
        </w:rPr>
        <w:t xml:space="preserve"> </w:t>
      </w:r>
      <w:r>
        <w:rPr>
          <w:sz w:val="16"/>
        </w:rPr>
        <w:t>words.</w:t>
      </w:r>
    </w:p>
    <w:p w14:paraId="1EA75A50" w14:textId="77777777" w:rsidR="0056282B" w:rsidRDefault="0056282B">
      <w:pPr>
        <w:pStyle w:val="BodyText"/>
        <w:spacing w:before="2"/>
      </w:pPr>
    </w:p>
    <w:p w14:paraId="15405EF2" w14:textId="6F190747" w:rsidR="0056282B" w:rsidRDefault="00190119">
      <w:pPr>
        <w:pStyle w:val="ListParagraph"/>
        <w:numPr>
          <w:ilvl w:val="2"/>
          <w:numId w:val="4"/>
        </w:numPr>
        <w:tabs>
          <w:tab w:val="left" w:pos="1792"/>
        </w:tabs>
        <w:spacing w:before="1" w:line="256" w:lineRule="auto"/>
        <w:ind w:left="1793" w:right="2433" w:hanging="262"/>
        <w:rPr>
          <w:sz w:val="16"/>
        </w:rPr>
      </w:pPr>
      <w:r>
        <w:rPr>
          <w:sz w:val="16"/>
        </w:rPr>
        <w:t>That passwords</w:t>
      </w:r>
      <w:r w:rsidR="00A77542">
        <w:rPr>
          <w:sz w:val="16"/>
        </w:rPr>
        <w:t xml:space="preserve"> that</w:t>
      </w:r>
      <w:r>
        <w:rPr>
          <w:sz w:val="16"/>
        </w:rPr>
        <w:t xml:space="preserve"> are significantly different from the previous four passwords. Passwords that increment by simply adding a number are not considered significantly different.</w:t>
      </w:r>
    </w:p>
    <w:p w14:paraId="61872003" w14:textId="77777777" w:rsidR="0056282B" w:rsidRDefault="0056282B">
      <w:pPr>
        <w:pStyle w:val="BodyText"/>
        <w:spacing w:before="6"/>
        <w:rPr>
          <w:sz w:val="14"/>
        </w:rPr>
      </w:pPr>
    </w:p>
    <w:p w14:paraId="4620DD18" w14:textId="6425A15E" w:rsidR="0056282B" w:rsidRPr="00A77542" w:rsidRDefault="007B6D62" w:rsidP="00A77542">
      <w:pPr>
        <w:pStyle w:val="ListParagraph"/>
        <w:numPr>
          <w:ilvl w:val="2"/>
          <w:numId w:val="4"/>
        </w:numPr>
        <w:tabs>
          <w:tab w:val="left" w:pos="1792"/>
        </w:tabs>
        <w:spacing w:line="242" w:lineRule="auto"/>
        <w:ind w:left="1793" w:right="2216"/>
        <w:rPr>
          <w:sz w:val="16"/>
        </w:rPr>
      </w:pPr>
      <w:r>
        <w:rPr>
          <w:sz w:val="16"/>
        </w:rPr>
        <w:t>When accessing Box information remotely users will only use laptops or tablets approved by Pacific Associates.</w:t>
      </w:r>
    </w:p>
    <w:p w14:paraId="0B14939C" w14:textId="77777777" w:rsidR="0056282B" w:rsidRDefault="0056282B">
      <w:pPr>
        <w:pStyle w:val="BodyText"/>
        <w:rPr>
          <w:sz w:val="15"/>
        </w:rPr>
      </w:pPr>
    </w:p>
    <w:p w14:paraId="6FE7B599" w14:textId="3999953E" w:rsidR="0056282B" w:rsidRDefault="00A77542">
      <w:pPr>
        <w:pStyle w:val="ListParagraph"/>
        <w:numPr>
          <w:ilvl w:val="1"/>
          <w:numId w:val="4"/>
        </w:numPr>
        <w:tabs>
          <w:tab w:val="left" w:pos="1510"/>
        </w:tabs>
        <w:spacing w:line="244" w:lineRule="auto"/>
        <w:ind w:right="2128" w:hanging="261"/>
        <w:rPr>
          <w:sz w:val="16"/>
        </w:rPr>
      </w:pPr>
      <w:r>
        <w:rPr>
          <w:w w:val="105"/>
          <w:sz w:val="16"/>
        </w:rPr>
        <w:t>DSHS data will be separated from other data or labeled as DSHS data to allow for easy disposal from BOX cloud storage.</w:t>
      </w:r>
    </w:p>
    <w:p w14:paraId="272EA38C" w14:textId="77777777" w:rsidR="0056282B" w:rsidRDefault="0056282B">
      <w:pPr>
        <w:pStyle w:val="BodyText"/>
        <w:rPr>
          <w:sz w:val="18"/>
        </w:rPr>
      </w:pPr>
    </w:p>
    <w:p w14:paraId="765394B9" w14:textId="77777777" w:rsidR="0056282B" w:rsidRDefault="0056282B">
      <w:pPr>
        <w:pStyle w:val="BodyText"/>
        <w:spacing w:before="8"/>
        <w:rPr>
          <w:sz w:val="15"/>
        </w:rPr>
      </w:pPr>
    </w:p>
    <w:p w14:paraId="279D71CD" w14:textId="0D99E652" w:rsidR="00115886" w:rsidRPr="00735713" w:rsidRDefault="00190119" w:rsidP="00735713">
      <w:pPr>
        <w:pStyle w:val="ListParagraph"/>
        <w:numPr>
          <w:ilvl w:val="0"/>
          <w:numId w:val="4"/>
        </w:numPr>
        <w:tabs>
          <w:tab w:val="left" w:pos="1225"/>
          <w:tab w:val="left" w:pos="1226"/>
        </w:tabs>
        <w:spacing w:line="249" w:lineRule="auto"/>
        <w:ind w:left="1222" w:right="2201" w:hanging="535"/>
        <w:jc w:val="left"/>
        <w:rPr>
          <w:rFonts w:ascii="Times New Roman"/>
          <w:sz w:val="16"/>
        </w:rPr>
      </w:pPr>
      <w:r>
        <w:rPr>
          <w:w w:val="105"/>
          <w:sz w:val="16"/>
        </w:rPr>
        <w:t xml:space="preserve">When </w:t>
      </w:r>
      <w:r w:rsidR="00A77542">
        <w:rPr>
          <w:w w:val="105"/>
          <w:sz w:val="16"/>
        </w:rPr>
        <w:t>DSHS</w:t>
      </w:r>
      <w:r>
        <w:rPr>
          <w:w w:val="105"/>
          <w:sz w:val="16"/>
        </w:rPr>
        <w:t xml:space="preserve"> contracted work has been completed or when the </w:t>
      </w:r>
      <w:r w:rsidR="00A77542">
        <w:rPr>
          <w:w w:val="105"/>
          <w:sz w:val="16"/>
        </w:rPr>
        <w:t>d</w:t>
      </w:r>
      <w:r>
        <w:rPr>
          <w:w w:val="105"/>
          <w:sz w:val="16"/>
        </w:rPr>
        <w:t>ata is no longer needed</w:t>
      </w:r>
      <w:r w:rsidR="00A77542">
        <w:rPr>
          <w:w w:val="105"/>
          <w:sz w:val="16"/>
        </w:rPr>
        <w:t xml:space="preserve">. </w:t>
      </w:r>
      <w:r>
        <w:rPr>
          <w:spacing w:val="-11"/>
          <w:w w:val="105"/>
          <w:sz w:val="16"/>
        </w:rPr>
        <w:t xml:space="preserve"> </w:t>
      </w:r>
      <w:r w:rsidR="00A77542">
        <w:rPr>
          <w:spacing w:val="-11"/>
          <w:w w:val="105"/>
          <w:sz w:val="16"/>
        </w:rPr>
        <w:t>BOX DSHS cloud d</w:t>
      </w:r>
      <w:r>
        <w:rPr>
          <w:w w:val="105"/>
          <w:sz w:val="16"/>
        </w:rPr>
        <w:t>ata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shall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21"/>
          <w:w w:val="105"/>
          <w:sz w:val="16"/>
        </w:rPr>
        <w:t xml:space="preserve"> </w:t>
      </w:r>
      <w:r>
        <w:rPr>
          <w:w w:val="105"/>
          <w:sz w:val="16"/>
        </w:rPr>
        <w:t>returned</w:t>
      </w:r>
      <w:r>
        <w:rPr>
          <w:spacing w:val="-18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DSHS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destroyed.</w:t>
      </w:r>
    </w:p>
    <w:p w14:paraId="583484B7" w14:textId="77777777" w:rsidR="0056282B" w:rsidRDefault="0056282B">
      <w:pPr>
        <w:pStyle w:val="Heading2"/>
        <w:tabs>
          <w:tab w:val="left" w:pos="8249"/>
        </w:tabs>
        <w:spacing w:before="0"/>
        <w:ind w:left="113"/>
        <w:rPr>
          <w:rFonts w:ascii="Times New Roman"/>
          <w:b/>
          <w:sz w:val="18"/>
        </w:rPr>
      </w:pPr>
    </w:p>
    <w:sectPr w:rsidR="0056282B">
      <w:footerReference w:type="default" r:id="rId7"/>
      <w:pgSz w:w="12240" w:h="15840"/>
      <w:pgMar w:top="1500" w:right="0" w:bottom="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0B5AB" w14:textId="77777777" w:rsidR="00B27031" w:rsidRDefault="00B27031">
      <w:r>
        <w:separator/>
      </w:r>
    </w:p>
  </w:endnote>
  <w:endnote w:type="continuationSeparator" w:id="0">
    <w:p w14:paraId="48C1A4FE" w14:textId="77777777" w:rsidR="00B27031" w:rsidRDefault="00B2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BB39" w14:textId="77777777" w:rsidR="0056282B" w:rsidRDefault="0056282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D1338" w14:textId="77777777" w:rsidR="00B27031" w:rsidRDefault="00B27031">
      <w:r>
        <w:separator/>
      </w:r>
    </w:p>
  </w:footnote>
  <w:footnote w:type="continuationSeparator" w:id="0">
    <w:p w14:paraId="55D37423" w14:textId="77777777" w:rsidR="00B27031" w:rsidRDefault="00B27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77461"/>
    <w:multiLevelType w:val="hybridMultilevel"/>
    <w:tmpl w:val="17FEAF04"/>
    <w:lvl w:ilvl="0" w:tplc="C2CEF740">
      <w:start w:val="9"/>
      <w:numFmt w:val="lowerLetter"/>
      <w:lvlText w:val="%1."/>
      <w:lvlJc w:val="left"/>
      <w:pPr>
        <w:ind w:left="1507" w:hanging="272"/>
      </w:pPr>
      <w:rPr>
        <w:rFonts w:hint="default"/>
        <w:w w:val="93"/>
      </w:rPr>
    </w:lvl>
    <w:lvl w:ilvl="1" w:tplc="DEF4DA12">
      <w:start w:val="1"/>
      <w:numFmt w:val="upperRoman"/>
      <w:lvlText w:val="%2."/>
      <w:lvlJc w:val="left"/>
      <w:pPr>
        <w:ind w:left="1515" w:hanging="267"/>
      </w:pPr>
      <w:rPr>
        <w:rFonts w:ascii="Arial" w:eastAsia="Arial" w:hAnsi="Arial" w:cs="Arial" w:hint="default"/>
        <w:w w:val="94"/>
        <w:sz w:val="17"/>
        <w:szCs w:val="17"/>
      </w:rPr>
    </w:lvl>
    <w:lvl w:ilvl="2" w:tplc="83C45FB0">
      <w:numFmt w:val="bullet"/>
      <w:lvlText w:val="•"/>
      <w:lvlJc w:val="left"/>
      <w:pPr>
        <w:ind w:left="2564" w:hanging="267"/>
      </w:pPr>
      <w:rPr>
        <w:rFonts w:hint="default"/>
      </w:rPr>
    </w:lvl>
    <w:lvl w:ilvl="3" w:tplc="6302CC7E">
      <w:numFmt w:val="bullet"/>
      <w:lvlText w:val="•"/>
      <w:lvlJc w:val="left"/>
      <w:pPr>
        <w:ind w:left="3608" w:hanging="267"/>
      </w:pPr>
      <w:rPr>
        <w:rFonts w:hint="default"/>
      </w:rPr>
    </w:lvl>
    <w:lvl w:ilvl="4" w:tplc="B2CEF88C">
      <w:numFmt w:val="bullet"/>
      <w:lvlText w:val="•"/>
      <w:lvlJc w:val="left"/>
      <w:pPr>
        <w:ind w:left="4653" w:hanging="267"/>
      </w:pPr>
      <w:rPr>
        <w:rFonts w:hint="default"/>
      </w:rPr>
    </w:lvl>
    <w:lvl w:ilvl="5" w:tplc="B7E2E5BE">
      <w:numFmt w:val="bullet"/>
      <w:lvlText w:val="•"/>
      <w:lvlJc w:val="left"/>
      <w:pPr>
        <w:ind w:left="5697" w:hanging="267"/>
      </w:pPr>
      <w:rPr>
        <w:rFonts w:hint="default"/>
      </w:rPr>
    </w:lvl>
    <w:lvl w:ilvl="6" w:tplc="354ACEF2">
      <w:numFmt w:val="bullet"/>
      <w:lvlText w:val="•"/>
      <w:lvlJc w:val="left"/>
      <w:pPr>
        <w:ind w:left="6742" w:hanging="267"/>
      </w:pPr>
      <w:rPr>
        <w:rFonts w:hint="default"/>
      </w:rPr>
    </w:lvl>
    <w:lvl w:ilvl="7" w:tplc="D2966F8C">
      <w:numFmt w:val="bullet"/>
      <w:lvlText w:val="•"/>
      <w:lvlJc w:val="left"/>
      <w:pPr>
        <w:ind w:left="7786" w:hanging="267"/>
      </w:pPr>
      <w:rPr>
        <w:rFonts w:hint="default"/>
      </w:rPr>
    </w:lvl>
    <w:lvl w:ilvl="8" w:tplc="ADF04142">
      <w:numFmt w:val="bullet"/>
      <w:lvlText w:val="•"/>
      <w:lvlJc w:val="left"/>
      <w:pPr>
        <w:ind w:left="8831" w:hanging="267"/>
      </w:pPr>
      <w:rPr>
        <w:rFonts w:hint="default"/>
      </w:rPr>
    </w:lvl>
  </w:abstractNum>
  <w:abstractNum w:abstractNumId="1" w15:restartNumberingAfterBreak="0">
    <w:nsid w:val="4E526134"/>
    <w:multiLevelType w:val="hybridMultilevel"/>
    <w:tmpl w:val="8E689066"/>
    <w:lvl w:ilvl="0" w:tplc="1458EBAE">
      <w:start w:val="1"/>
      <w:numFmt w:val="decimal"/>
      <w:lvlText w:val="%1."/>
      <w:lvlJc w:val="left"/>
      <w:pPr>
        <w:ind w:left="1080" w:hanging="360"/>
      </w:pPr>
    </w:lvl>
    <w:lvl w:ilvl="1" w:tplc="0616E74C">
      <w:start w:val="1"/>
      <w:numFmt w:val="lowerLetter"/>
      <w:lvlText w:val="%2."/>
      <w:lvlJc w:val="left"/>
      <w:pPr>
        <w:ind w:left="1800" w:hanging="360"/>
      </w:pPr>
    </w:lvl>
    <w:lvl w:ilvl="2" w:tplc="F7BCAE92">
      <w:start w:val="1"/>
      <w:numFmt w:val="lowerRoman"/>
      <w:lvlText w:val="%3."/>
      <w:lvlJc w:val="right"/>
      <w:pPr>
        <w:ind w:left="2520" w:hanging="180"/>
      </w:pPr>
    </w:lvl>
    <w:lvl w:ilvl="3" w:tplc="9890734C">
      <w:start w:val="1"/>
      <w:numFmt w:val="decimal"/>
      <w:lvlText w:val="%4."/>
      <w:lvlJc w:val="left"/>
      <w:pPr>
        <w:ind w:left="3240" w:hanging="360"/>
      </w:pPr>
    </w:lvl>
    <w:lvl w:ilvl="4" w:tplc="9F34315C">
      <w:start w:val="1"/>
      <w:numFmt w:val="lowerLetter"/>
      <w:lvlText w:val="%5."/>
      <w:lvlJc w:val="left"/>
      <w:pPr>
        <w:ind w:left="3960" w:hanging="360"/>
      </w:pPr>
    </w:lvl>
    <w:lvl w:ilvl="5" w:tplc="25FA326A">
      <w:start w:val="1"/>
      <w:numFmt w:val="lowerRoman"/>
      <w:lvlText w:val="%6."/>
      <w:lvlJc w:val="right"/>
      <w:pPr>
        <w:ind w:left="4680" w:hanging="180"/>
      </w:pPr>
    </w:lvl>
    <w:lvl w:ilvl="6" w:tplc="69625D8C">
      <w:start w:val="1"/>
      <w:numFmt w:val="decimal"/>
      <w:lvlText w:val="%7."/>
      <w:lvlJc w:val="left"/>
      <w:pPr>
        <w:ind w:left="5400" w:hanging="360"/>
      </w:pPr>
    </w:lvl>
    <w:lvl w:ilvl="7" w:tplc="177435FC">
      <w:start w:val="1"/>
      <w:numFmt w:val="lowerLetter"/>
      <w:lvlText w:val="%8."/>
      <w:lvlJc w:val="left"/>
      <w:pPr>
        <w:ind w:left="6120" w:hanging="360"/>
      </w:pPr>
    </w:lvl>
    <w:lvl w:ilvl="8" w:tplc="85C2DC54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0661CF"/>
    <w:multiLevelType w:val="hybridMultilevel"/>
    <w:tmpl w:val="2B98ED7E"/>
    <w:lvl w:ilvl="0" w:tplc="9C8C447A">
      <w:start w:val="13"/>
      <w:numFmt w:val="lowerLetter"/>
      <w:lvlText w:val="%1."/>
      <w:lvlJc w:val="left"/>
      <w:pPr>
        <w:ind w:left="1512" w:hanging="271"/>
      </w:pPr>
      <w:rPr>
        <w:rFonts w:ascii="Arial" w:eastAsia="Arial" w:hAnsi="Arial" w:cs="Arial" w:hint="default"/>
        <w:w w:val="106"/>
        <w:sz w:val="16"/>
        <w:szCs w:val="16"/>
      </w:rPr>
    </w:lvl>
    <w:lvl w:ilvl="1" w:tplc="5824F8EC">
      <w:numFmt w:val="bullet"/>
      <w:lvlText w:val="•"/>
      <w:lvlJc w:val="left"/>
      <w:pPr>
        <w:ind w:left="2460" w:hanging="271"/>
      </w:pPr>
      <w:rPr>
        <w:rFonts w:hint="default"/>
      </w:rPr>
    </w:lvl>
    <w:lvl w:ilvl="2" w:tplc="39469246">
      <w:numFmt w:val="bullet"/>
      <w:lvlText w:val="•"/>
      <w:lvlJc w:val="left"/>
      <w:pPr>
        <w:ind w:left="3400" w:hanging="271"/>
      </w:pPr>
      <w:rPr>
        <w:rFonts w:hint="default"/>
      </w:rPr>
    </w:lvl>
    <w:lvl w:ilvl="3" w:tplc="EDD46364">
      <w:numFmt w:val="bullet"/>
      <w:lvlText w:val="•"/>
      <w:lvlJc w:val="left"/>
      <w:pPr>
        <w:ind w:left="4340" w:hanging="271"/>
      </w:pPr>
      <w:rPr>
        <w:rFonts w:hint="default"/>
      </w:rPr>
    </w:lvl>
    <w:lvl w:ilvl="4" w:tplc="6AC0B506">
      <w:numFmt w:val="bullet"/>
      <w:lvlText w:val="•"/>
      <w:lvlJc w:val="left"/>
      <w:pPr>
        <w:ind w:left="5280" w:hanging="271"/>
      </w:pPr>
      <w:rPr>
        <w:rFonts w:hint="default"/>
      </w:rPr>
    </w:lvl>
    <w:lvl w:ilvl="5" w:tplc="2FBCCDEE">
      <w:numFmt w:val="bullet"/>
      <w:lvlText w:val="•"/>
      <w:lvlJc w:val="left"/>
      <w:pPr>
        <w:ind w:left="6220" w:hanging="271"/>
      </w:pPr>
      <w:rPr>
        <w:rFonts w:hint="default"/>
      </w:rPr>
    </w:lvl>
    <w:lvl w:ilvl="6" w:tplc="A3B8539E">
      <w:numFmt w:val="bullet"/>
      <w:lvlText w:val="•"/>
      <w:lvlJc w:val="left"/>
      <w:pPr>
        <w:ind w:left="7160" w:hanging="271"/>
      </w:pPr>
      <w:rPr>
        <w:rFonts w:hint="default"/>
      </w:rPr>
    </w:lvl>
    <w:lvl w:ilvl="7" w:tplc="4A68DF00">
      <w:numFmt w:val="bullet"/>
      <w:lvlText w:val="•"/>
      <w:lvlJc w:val="left"/>
      <w:pPr>
        <w:ind w:left="8100" w:hanging="271"/>
      </w:pPr>
      <w:rPr>
        <w:rFonts w:hint="default"/>
      </w:rPr>
    </w:lvl>
    <w:lvl w:ilvl="8" w:tplc="C8424356">
      <w:numFmt w:val="bullet"/>
      <w:lvlText w:val="•"/>
      <w:lvlJc w:val="left"/>
      <w:pPr>
        <w:ind w:left="9040" w:hanging="271"/>
      </w:pPr>
      <w:rPr>
        <w:rFonts w:hint="default"/>
      </w:rPr>
    </w:lvl>
  </w:abstractNum>
  <w:abstractNum w:abstractNumId="3" w15:restartNumberingAfterBreak="0">
    <w:nsid w:val="6A701114"/>
    <w:multiLevelType w:val="hybridMultilevel"/>
    <w:tmpl w:val="A1ACDC66"/>
    <w:lvl w:ilvl="0" w:tplc="A872C90A">
      <w:start w:val="1"/>
      <w:numFmt w:val="decimal"/>
      <w:lvlText w:val="%1."/>
      <w:lvlJc w:val="left"/>
      <w:pPr>
        <w:ind w:left="1412" w:hanging="526"/>
        <w:jc w:val="right"/>
      </w:pPr>
      <w:rPr>
        <w:rFonts w:hint="default"/>
        <w:w w:val="111"/>
      </w:rPr>
    </w:lvl>
    <w:lvl w:ilvl="1" w:tplc="DDD84CD4">
      <w:start w:val="1"/>
      <w:numFmt w:val="lowerLetter"/>
      <w:lvlText w:val="%2."/>
      <w:lvlJc w:val="left"/>
      <w:pPr>
        <w:ind w:left="1504" w:hanging="266"/>
      </w:pPr>
      <w:rPr>
        <w:rFonts w:hint="default"/>
        <w:w w:val="102"/>
        <w:sz w:val="16"/>
        <w:szCs w:val="16"/>
      </w:rPr>
    </w:lvl>
    <w:lvl w:ilvl="2" w:tplc="E500F668">
      <w:start w:val="1"/>
      <w:numFmt w:val="decimal"/>
      <w:lvlText w:val="(%3)"/>
      <w:lvlJc w:val="left"/>
      <w:pPr>
        <w:ind w:left="1777" w:hanging="266"/>
      </w:pPr>
      <w:rPr>
        <w:rFonts w:ascii="Arial" w:eastAsia="Arial" w:hAnsi="Arial" w:cs="Arial" w:hint="default"/>
        <w:w w:val="93"/>
        <w:sz w:val="16"/>
        <w:szCs w:val="16"/>
      </w:rPr>
    </w:lvl>
    <w:lvl w:ilvl="3" w:tplc="BFE661B2">
      <w:start w:val="1"/>
      <w:numFmt w:val="lowerLetter"/>
      <w:lvlText w:val="(%4)"/>
      <w:lvlJc w:val="left"/>
      <w:pPr>
        <w:ind w:left="2051" w:hanging="266"/>
      </w:pPr>
      <w:rPr>
        <w:rFonts w:hint="default"/>
        <w:w w:val="95"/>
      </w:rPr>
    </w:lvl>
    <w:lvl w:ilvl="4" w:tplc="4470EF44">
      <w:start w:val="1"/>
      <w:numFmt w:val="lowerRoman"/>
      <w:lvlText w:val="%5."/>
      <w:lvlJc w:val="left"/>
      <w:pPr>
        <w:ind w:left="2322" w:hanging="266"/>
      </w:pPr>
      <w:rPr>
        <w:rFonts w:ascii="Arial" w:eastAsia="Arial" w:hAnsi="Arial" w:cs="Arial" w:hint="default"/>
        <w:w w:val="109"/>
        <w:sz w:val="16"/>
        <w:szCs w:val="16"/>
      </w:rPr>
    </w:lvl>
    <w:lvl w:ilvl="5" w:tplc="C44C1F9E">
      <w:numFmt w:val="bullet"/>
      <w:lvlText w:val="•"/>
      <w:lvlJc w:val="left"/>
      <w:pPr>
        <w:ind w:left="1780" w:hanging="266"/>
      </w:pPr>
      <w:rPr>
        <w:rFonts w:hint="default"/>
      </w:rPr>
    </w:lvl>
    <w:lvl w:ilvl="6" w:tplc="34121742">
      <w:numFmt w:val="bullet"/>
      <w:lvlText w:val="•"/>
      <w:lvlJc w:val="left"/>
      <w:pPr>
        <w:ind w:left="1800" w:hanging="266"/>
      </w:pPr>
      <w:rPr>
        <w:rFonts w:hint="default"/>
      </w:rPr>
    </w:lvl>
    <w:lvl w:ilvl="7" w:tplc="9BD8575E">
      <w:numFmt w:val="bullet"/>
      <w:lvlText w:val="•"/>
      <w:lvlJc w:val="left"/>
      <w:pPr>
        <w:ind w:left="2040" w:hanging="266"/>
      </w:pPr>
      <w:rPr>
        <w:rFonts w:hint="default"/>
      </w:rPr>
    </w:lvl>
    <w:lvl w:ilvl="8" w:tplc="3384BA56">
      <w:numFmt w:val="bullet"/>
      <w:lvlText w:val="•"/>
      <w:lvlJc w:val="left"/>
      <w:pPr>
        <w:ind w:left="2060" w:hanging="26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2B"/>
    <w:rsid w:val="00115886"/>
    <w:rsid w:val="0018310D"/>
    <w:rsid w:val="00190119"/>
    <w:rsid w:val="001C3714"/>
    <w:rsid w:val="0056282B"/>
    <w:rsid w:val="006C13BF"/>
    <w:rsid w:val="00735713"/>
    <w:rsid w:val="007B6D62"/>
    <w:rsid w:val="00A77542"/>
    <w:rsid w:val="00B27031"/>
    <w:rsid w:val="00D87629"/>
    <w:rsid w:val="00DA60B5"/>
    <w:rsid w:val="00F224BC"/>
    <w:rsid w:val="00FE371D"/>
    <w:rsid w:val="54EC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D5B80"/>
  <w15:docId w15:val="{0DAC300A-2A29-471F-9D91-715BD3B8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4"/>
      <w:ind w:left="138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14"/>
      <w:ind w:left="20"/>
      <w:outlineLvl w:val="1"/>
    </w:pPr>
    <w:rPr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506" w:hanging="272"/>
    </w:pPr>
  </w:style>
  <w:style w:type="paragraph" w:customStyle="1" w:styleId="TableParagraph">
    <w:name w:val="Table Paragraph"/>
    <w:basedOn w:val="Normal"/>
    <w:uiPriority w:val="1"/>
    <w:qFormat/>
    <w:pPr>
      <w:ind w:left="640"/>
    </w:pPr>
  </w:style>
  <w:style w:type="paragraph" w:styleId="Header">
    <w:name w:val="header"/>
    <w:basedOn w:val="Normal"/>
    <w:link w:val="HeaderChar"/>
    <w:uiPriority w:val="99"/>
    <w:unhideWhenUsed/>
    <w:rsid w:val="00115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88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15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88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Schauble</dc:creator>
  <cp:lastModifiedBy>Jack Chapman</cp:lastModifiedBy>
  <cp:revision>6</cp:revision>
  <cp:lastPrinted>2019-07-02T23:46:00Z</cp:lastPrinted>
  <dcterms:created xsi:type="dcterms:W3CDTF">2019-07-02T20:41:00Z</dcterms:created>
  <dcterms:modified xsi:type="dcterms:W3CDTF">2019-07-09T22:00:00Z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RICOH MP C6004</vt:lpwstr>
  </property>
  <property fmtid="{D5CDD505-2E9C-101B-9397-08002B2CF9AE}" pid="4" name="LastSaved">
    <vt:filetime>2019-07-02T00:00:00Z</vt:filetime>
  </property>
</Properties>
</file>